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06AC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5CD17F4" w14:textId="77777777" w:rsidR="00D63F71" w:rsidRDefault="00D63F71">
      <w:pPr>
        <w:spacing w:line="420" w:lineRule="exact"/>
        <w:jc w:val="center"/>
        <w:rPr>
          <w:rFonts w:ascii="Arial" w:hAnsi="Arial" w:cs="Arial"/>
          <w:b/>
          <w:snapToGrid/>
          <w:sz w:val="32"/>
          <w:szCs w:val="32"/>
        </w:rPr>
      </w:pPr>
    </w:p>
    <w:p w14:paraId="381CC64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2F06FEF" w14:textId="77777777" w:rsidR="00B93B3B" w:rsidRPr="00B93B3B" w:rsidRDefault="00B93B3B" w:rsidP="00B93B3B">
      <w:pPr>
        <w:spacing w:line="420" w:lineRule="exact"/>
        <w:jc w:val="both"/>
        <w:rPr>
          <w:rFonts w:ascii="Arial" w:hAnsi="Arial" w:cs="Arial"/>
          <w:snapToGrid/>
        </w:rPr>
      </w:pPr>
    </w:p>
    <w:p w14:paraId="1D02F63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5ADA13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0F462D" w14:textId="77777777" w:rsidR="00D63F71" w:rsidRDefault="00D63F71">
      <w:pPr>
        <w:spacing w:line="420" w:lineRule="exact"/>
        <w:jc w:val="both"/>
        <w:rPr>
          <w:rFonts w:ascii="Arial" w:hAnsi="Arial" w:cs="Arial"/>
          <w:i/>
          <w:snapToGrid/>
          <w:color w:val="0099FF"/>
          <w:sz w:val="18"/>
          <w:szCs w:val="18"/>
        </w:rPr>
      </w:pPr>
    </w:p>
    <w:p w14:paraId="0203FBD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E182F4" w14:textId="77777777" w:rsidR="00D63F71" w:rsidRDefault="00D63F71">
      <w:pPr>
        <w:pStyle w:val="aa"/>
        <w:spacing w:before="0" w:after="0" w:line="240" w:lineRule="auto"/>
        <w:jc w:val="left"/>
        <w:rPr>
          <w:rFonts w:ascii="Arial" w:hAnsi="Arial" w:cs="Arial"/>
          <w:bCs w:val="0"/>
          <w:sz w:val="21"/>
          <w:szCs w:val="21"/>
        </w:rPr>
      </w:pPr>
    </w:p>
    <w:p w14:paraId="7F69C3A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cufflinks 2.2.1</w:t>
      </w:r>
    </w:p>
    <w:p w14:paraId="1783B590" w14:textId="77777777" w:rsidR="00D63F71" w:rsidRDefault="005D0DE9">
      <w:pPr>
        <w:rPr>
          <w:rFonts w:ascii="Arial" w:hAnsi="Arial" w:cs="Arial"/>
          <w:b/>
        </w:rPr>
      </w:pPr>
      <w:r>
        <w:rPr>
          <w:rFonts w:ascii="Arial" w:hAnsi="Arial" w:cs="Arial"/>
          <w:b/>
        </w:rPr>
        <w:t xml:space="preserve">Copyright notice: </w:t>
      </w:r>
    </w:p>
    <w:p w14:paraId="32D90B56" w14:textId="23965C34" w:rsidR="00D63F71" w:rsidRDefault="005D0DE9">
      <w:pPr>
        <w:pStyle w:val="Default"/>
        <w:rPr>
          <w:rFonts w:ascii="宋体" w:hAnsi="宋体" w:cs="宋体"/>
          <w:sz w:val="22"/>
          <w:szCs w:val="22"/>
        </w:rPr>
      </w:pPr>
      <w:r>
        <w:rPr>
          <w:rFonts w:ascii="宋体" w:hAnsi="宋体"/>
          <w:sz w:val="22"/>
        </w:rPr>
        <w:t>Copyright Steven Watanabe 2010 Distributed under the Boost Software License, Version 1.0. (See accompanying file LICENSE10.txt or copy at</w:t>
      </w:r>
      <w:r>
        <w:rPr>
          <w:rFonts w:ascii="宋体" w:hAnsi="宋体"/>
          <w:sz w:val="22"/>
        </w:rPr>
        <w:br/>
        <w:t>Copyright (c) 2010 Cole Trapnell. All rights reserved.</w:t>
      </w:r>
      <w:r>
        <w:rPr>
          <w:rFonts w:ascii="宋体" w:hAnsi="宋体"/>
          <w:sz w:val="22"/>
        </w:rPr>
        <w:br/>
        <w:t>Copyright 2008 Cole Trapnell. All rights reserved.</w:t>
      </w:r>
      <w:r>
        <w:rPr>
          <w:rFonts w:ascii="宋体" w:hAnsi="宋体"/>
          <w:sz w:val="22"/>
        </w:rPr>
        <w:br/>
        <w:t>Copyright (c) 1998-2000 Lucent Technologies.</w:t>
      </w:r>
      <w:r>
        <w:rPr>
          <w:rFonts w:ascii="宋体" w:hAnsi="宋体"/>
          <w:sz w:val="22"/>
        </w:rPr>
        <w:br/>
        <w:t>Copyright (c) 1996-2001 Jiayang Sun, Catherine Loader.</w:t>
      </w:r>
      <w:r>
        <w:rPr>
          <w:rFonts w:ascii="宋体" w:hAnsi="宋体"/>
          <w:sz w:val="22"/>
        </w:rPr>
        <w:br/>
        <w:t xml:space="preserve">Copyright (C) 2003-2008 Egervary Jeno Kombinatorikus Optimalizalasi Kutatocsoport </w:t>
      </w:r>
      <w:r>
        <w:rPr>
          <w:rFonts w:ascii="宋体" w:hAnsi="宋体"/>
          <w:sz w:val="22"/>
        </w:rPr>
        <w:br/>
        <w:t>Copyright (c) 1996-2001 Lucent Technologies.</w:t>
      </w:r>
      <w:r>
        <w:rPr>
          <w:rFonts w:ascii="宋体" w:hAnsi="宋体"/>
          <w:sz w:val="22"/>
        </w:rPr>
        <w:br/>
        <w:t>Copyright (c) 1996-200 Lucent Technologies.</w:t>
      </w:r>
      <w:r>
        <w:rPr>
          <w:rFonts w:ascii="宋体" w:hAnsi="宋体"/>
          <w:sz w:val="22"/>
        </w:rPr>
        <w:br/>
        <w:t>Copyright 2011 Cole Trapnell. All rights reserved.</w:t>
      </w:r>
      <w:r>
        <w:rPr>
          <w:rFonts w:ascii="宋体" w:hAnsi="宋体"/>
          <w:sz w:val="22"/>
        </w:rPr>
        <w:br/>
        <w:t>Copyright (c) 2008 Michael Thomas Greer Boost Software License - Version 1.0 - August 17th, 2003</w:t>
      </w:r>
      <w:r>
        <w:rPr>
          <w:rFonts w:ascii="宋体" w:hAnsi="宋体"/>
          <w:sz w:val="22"/>
        </w:rPr>
        <w:br/>
        <w:t>Copyright (C) 2001 Jeremy Siek &lt;jsiek@cs.indiana.edu&gt;</w:t>
      </w:r>
      <w:r>
        <w:rPr>
          <w:rFonts w:ascii="宋体" w:hAnsi="宋体"/>
          <w:sz w:val="22"/>
        </w:rPr>
        <w:br/>
      </w:r>
      <w:r w:rsidR="00802C1B">
        <w:rPr>
          <w:rFonts w:ascii="宋体" w:hAnsi="宋体"/>
          <w:sz w:val="22"/>
        </w:rPr>
        <w:t xml:space="preserve">Copyright </w:t>
      </w:r>
      <w:r>
        <w:rPr>
          <w:rFonts w:ascii="宋体" w:hAnsi="宋体"/>
          <w:sz w:val="22"/>
        </w:rPr>
        <w:t>(C) Copyright Jeremy Siek 2000.</w:t>
      </w:r>
      <w:r>
        <w:rPr>
          <w:rFonts w:ascii="宋体" w:hAnsi="宋体"/>
          <w:sz w:val="22"/>
        </w:rPr>
        <w:br/>
        <w:t>Copyright 2010 Cole Trapnell. All rights reserved.</w:t>
      </w:r>
      <w:r>
        <w:rPr>
          <w:rFonts w:ascii="宋体" w:hAnsi="宋体"/>
          <w:sz w:val="22"/>
        </w:rPr>
        <w:br/>
        <w:t>Copyright 2010 Adam Roberts. All rights reserved.</w:t>
      </w:r>
      <w:r>
        <w:rPr>
          <w:rFonts w:ascii="宋体" w:hAnsi="宋体"/>
          <w:sz w:val="22"/>
        </w:rPr>
        <w:br/>
        <w:t>Copyright (C) 2003-2009 Cole Trapnell et al</w:t>
      </w:r>
      <w:r>
        <w:rPr>
          <w:rFonts w:ascii="宋体" w:hAnsi="宋体"/>
          <w:sz w:val="22"/>
        </w:rPr>
        <w:br/>
      </w:r>
      <w:r>
        <w:rPr>
          <w:rFonts w:ascii="宋体" w:hAnsi="宋体"/>
          <w:sz w:val="22"/>
        </w:rPr>
        <w:lastRenderedPageBreak/>
        <w:t>Copyright (C) 2001 Vladimir Prus &lt;ghost@cs.msu.su&gt;</w:t>
      </w:r>
      <w:r>
        <w:rPr>
          <w:rFonts w:ascii="宋体" w:hAnsi="宋体"/>
          <w:sz w:val="22"/>
        </w:rPr>
        <w:br/>
        <w:t>Copyright 2009 Geo Pertea. All rights reserved.</w:t>
      </w:r>
      <w:r>
        <w:rPr>
          <w:rFonts w:ascii="宋体" w:hAnsi="宋体"/>
          <w:sz w:val="22"/>
        </w:rPr>
        <w:br/>
        <w:t>Copyright 2011 Adam Roberts. All rights reserved.</w:t>
      </w:r>
      <w:r>
        <w:rPr>
          <w:rFonts w:ascii="宋体" w:hAnsi="宋体"/>
          <w:sz w:val="22"/>
        </w:rPr>
        <w:br/>
        <w:t>Copyright 2011 MyCompanyName. All rights reserved.</w:t>
      </w:r>
      <w:r>
        <w:rPr>
          <w:rFonts w:ascii="宋体" w:hAnsi="宋体"/>
          <w:sz w:val="22"/>
        </w:rPr>
        <w:br/>
      </w:r>
      <w:r w:rsidR="00802C1B">
        <w:rPr>
          <w:rFonts w:ascii="宋体" w:hAnsi="宋体"/>
          <w:sz w:val="22"/>
        </w:rPr>
        <w:t xml:space="preserve">Copyright </w:t>
      </w:r>
      <w:r>
        <w:rPr>
          <w:rFonts w:ascii="宋体" w:hAnsi="宋体"/>
          <w:sz w:val="22"/>
        </w:rPr>
        <w:t>(C) Copyright 2009 Eric Bose-Wolf</w:t>
      </w:r>
      <w:r>
        <w:rPr>
          <w:rFonts w:ascii="宋体" w:hAnsi="宋体"/>
          <w:sz w:val="22"/>
        </w:rPr>
        <w:br/>
        <w:t>Copyright 2009 Cole Trapnell. All rights reserved.</w:t>
      </w:r>
      <w:r>
        <w:rPr>
          <w:rFonts w:ascii="宋体" w:hAnsi="宋体"/>
          <w:sz w:val="22"/>
        </w:rPr>
        <w:br/>
        <w:t>Copyright (c) 1998 Lucent Technologies.</w:t>
      </w:r>
      <w:r>
        <w:rPr>
          <w:rFonts w:ascii="宋体" w:hAnsi="宋体"/>
          <w:sz w:val="22"/>
        </w:rPr>
        <w:br/>
        <w:t>Copyright (c) 1996-2000 Lucent Technologies.</w:t>
      </w:r>
      <w:r>
        <w:rPr>
          <w:rFonts w:ascii="宋体" w:hAnsi="宋体"/>
          <w:sz w:val="22"/>
        </w:rPr>
        <w:br/>
      </w:r>
    </w:p>
    <w:p w14:paraId="4B94BAA8" w14:textId="77777777" w:rsidR="00D63F71" w:rsidRDefault="005D0DE9">
      <w:pPr>
        <w:pStyle w:val="Default"/>
        <w:rPr>
          <w:rFonts w:ascii="宋体" w:hAnsi="宋体" w:cs="宋体"/>
          <w:sz w:val="22"/>
          <w:szCs w:val="22"/>
        </w:rPr>
      </w:pPr>
      <w:r>
        <w:rPr>
          <w:b/>
        </w:rPr>
        <w:t xml:space="preserve">License: </w:t>
      </w:r>
      <w:r>
        <w:rPr>
          <w:sz w:val="21"/>
        </w:rPr>
        <w:t>GPL-3.0-only and BSL-1.0</w:t>
      </w:r>
    </w:p>
    <w:p w14:paraId="23C9A5C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(2) </w:t>
      </w:r>
      <w:r>
        <w:rPr>
          <w:rFonts w:ascii="Times New Roman" w:hAnsi="Times New Roman"/>
          <w:sz w:val="21"/>
        </w:rPr>
        <w:lastRenderedPageBreak/>
        <w:t>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w:t>
      </w:r>
      <w:r>
        <w:rPr>
          <w:rFonts w:ascii="Times New Roman" w:hAnsi="Times New Roman"/>
          <w:sz w:val="21"/>
        </w:rPr>
        <w:lastRenderedPageBreak/>
        <w:t>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lastRenderedPageBreak/>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w:t>
      </w:r>
      <w:r>
        <w:rPr>
          <w:rFonts w:ascii="Times New Roman" w:hAnsi="Times New Roman"/>
          <w:sz w:val="21"/>
        </w:rPr>
        <w:lastRenderedPageBreak/>
        <w:t>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r>
      <w:r>
        <w:rPr>
          <w:rFonts w:ascii="Times New Roman" w:hAnsi="Times New Roman"/>
          <w:sz w:val="21"/>
        </w:rPr>
        <w:lastRenderedPageBreak/>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r>
      <w:r>
        <w:rPr>
          <w:rFonts w:ascii="Times New Roman" w:hAnsi="Times New Roman"/>
          <w:sz w:val="21"/>
        </w:rPr>
        <w:lastRenderedPageBreak/>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lastRenderedPageBreak/>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lastRenderedPageBreak/>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&lt;year&gt; &lt;name of author&gt;</w:t>
      </w:r>
      <w:r>
        <w:rPr>
          <w:rFonts w:ascii="Times New Roman" w:hAnsi="Times New Roman"/>
          <w:sz w:val="21"/>
        </w:rPr>
        <w:br/>
        <w:t>This program is free software: you can redistribute it and/or modify it under the terms of the GNU General Public License as published by the Free Software Foundation, version 3.</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14:paraId="09E8DE7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5AA5C2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39E52D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BDC893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BD22E" w14:textId="77777777" w:rsidR="003E7AB2" w:rsidRDefault="003E7AB2">
      <w:pPr>
        <w:spacing w:line="240" w:lineRule="auto"/>
      </w:pPr>
      <w:r>
        <w:separator/>
      </w:r>
    </w:p>
  </w:endnote>
  <w:endnote w:type="continuationSeparator" w:id="0">
    <w:p w14:paraId="6F6C701A" w14:textId="77777777" w:rsidR="003E7AB2" w:rsidRDefault="003E7A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B6274FA" w14:textId="77777777">
      <w:tc>
        <w:tcPr>
          <w:tcW w:w="1542" w:type="pct"/>
        </w:tcPr>
        <w:p w14:paraId="7E1871FE" w14:textId="77777777" w:rsidR="00D63F71" w:rsidRDefault="005D0DE9">
          <w:pPr>
            <w:pStyle w:val="a8"/>
          </w:pPr>
          <w:r>
            <w:fldChar w:fldCharType="begin"/>
          </w:r>
          <w:r>
            <w:instrText xml:space="preserve"> DATE \@ "yyyy-MM-dd" </w:instrText>
          </w:r>
          <w:r>
            <w:fldChar w:fldCharType="separate"/>
          </w:r>
          <w:r w:rsidR="00802C1B">
            <w:rPr>
              <w:noProof/>
            </w:rPr>
            <w:t>2023-11-27</w:t>
          </w:r>
          <w:r>
            <w:fldChar w:fldCharType="end"/>
          </w:r>
        </w:p>
      </w:tc>
      <w:tc>
        <w:tcPr>
          <w:tcW w:w="1853" w:type="pct"/>
        </w:tcPr>
        <w:p w14:paraId="0ADA21FA" w14:textId="77777777" w:rsidR="00D63F71" w:rsidRDefault="00D63F71">
          <w:pPr>
            <w:pStyle w:val="a8"/>
            <w:ind w:firstLineChars="200" w:firstLine="360"/>
          </w:pPr>
        </w:p>
      </w:tc>
      <w:tc>
        <w:tcPr>
          <w:tcW w:w="1605" w:type="pct"/>
        </w:tcPr>
        <w:p w14:paraId="6D561B4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E7AB2">
            <w:fldChar w:fldCharType="begin"/>
          </w:r>
          <w:r w:rsidR="003E7AB2">
            <w:instrText xml:space="preserve"> NUMPAGES  \* Arabic  \* MERGEFORMAT </w:instrText>
          </w:r>
          <w:r w:rsidR="003E7AB2">
            <w:fldChar w:fldCharType="separate"/>
          </w:r>
          <w:r w:rsidR="00B93B3B">
            <w:rPr>
              <w:noProof/>
            </w:rPr>
            <w:t>1</w:t>
          </w:r>
          <w:r w:rsidR="003E7AB2">
            <w:rPr>
              <w:noProof/>
            </w:rPr>
            <w:fldChar w:fldCharType="end"/>
          </w:r>
        </w:p>
      </w:tc>
    </w:tr>
  </w:tbl>
  <w:p w14:paraId="2B2E553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5B85F" w14:textId="77777777" w:rsidR="003E7AB2" w:rsidRDefault="003E7AB2">
      <w:r>
        <w:separator/>
      </w:r>
    </w:p>
  </w:footnote>
  <w:footnote w:type="continuationSeparator" w:id="0">
    <w:p w14:paraId="5DDFB0B5" w14:textId="77777777" w:rsidR="003E7AB2" w:rsidRDefault="003E7A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B787C70" w14:textId="77777777">
      <w:trPr>
        <w:cantSplit/>
        <w:trHeight w:hRule="exact" w:val="777"/>
      </w:trPr>
      <w:tc>
        <w:tcPr>
          <w:tcW w:w="492" w:type="pct"/>
          <w:tcBorders>
            <w:bottom w:val="single" w:sz="6" w:space="0" w:color="auto"/>
          </w:tcBorders>
        </w:tcPr>
        <w:p w14:paraId="37406051" w14:textId="77777777" w:rsidR="00D63F71" w:rsidRDefault="00D63F71">
          <w:pPr>
            <w:pStyle w:val="a9"/>
          </w:pPr>
        </w:p>
        <w:p w14:paraId="3BBBC510" w14:textId="77777777" w:rsidR="00D63F71" w:rsidRDefault="00D63F71">
          <w:pPr>
            <w:ind w:left="420"/>
          </w:pPr>
        </w:p>
      </w:tc>
      <w:tc>
        <w:tcPr>
          <w:tcW w:w="3283" w:type="pct"/>
          <w:tcBorders>
            <w:bottom w:val="single" w:sz="6" w:space="0" w:color="auto"/>
          </w:tcBorders>
          <w:vAlign w:val="bottom"/>
        </w:tcPr>
        <w:p w14:paraId="2D83D52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94E095" w14:textId="77777777" w:rsidR="00D63F71" w:rsidRDefault="00D63F71">
          <w:pPr>
            <w:pStyle w:val="a9"/>
            <w:ind w:firstLine="33"/>
          </w:pPr>
        </w:p>
      </w:tc>
    </w:tr>
  </w:tbl>
  <w:p w14:paraId="484A930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7AB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2C1B"/>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034B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5860</Words>
  <Characters>33408</Characters>
  <Application>Microsoft Office Word</Application>
  <DocSecurity>0</DocSecurity>
  <Lines>278</Lines>
  <Paragraphs>78</Paragraphs>
  <ScaleCrop>false</ScaleCrop>
  <Company>Huawei Technologies Co.,Ltd.</Company>
  <LinksUpToDate>false</LinksUpToDate>
  <CharactersWithSpaces>39190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2023-11-27T06:43:00Z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(3)07zT33NcJmYrbREIC2vd09NptLGPlz8SZujcmkbtcAoq45IheSG9/XB8xaQEUOlOUpsrGnv8
JxB5EOcWQNruK7iwdQMMG+8SHdEyIvVJ8KpKAW/rhfT8ZyBGJPOeLw1bBx/VRHCnbzZ8wIPq
fZcJRMadpZYiZRnovunlXSCmrLKMrfC6plPOU015NE6gF7xqLBV/Kuwhgi9K4ia/5GmPqMCy
wbrRcJJNsLwqMmuD7L</vt:lpwstr>
  </property>
  <property fmtid="{D5CDD505-2E9C-101B-9397-08002B2CF9AE}" pid="11" name="_2015_ms_pID_7253431">
    <vt:lpwstr>RT+KXGH3Nc8RF0Sv+e91usMX9NPWrIpMAT9i6gcGLCaB6foN2srgQv
4omoqK42h4V6rIaB2gV33tgUfd6VN8FqylRBINt8Ttq3uHsCJ+uPFlI/ourt4qObLVnE4Rpk
r9yEoF7dSVRXM/fnW16CN8eOvSfZ0w5QvzkAMXwXOC3VLmtqsVkSF8ku2P24PxOQd4GmHZL0
JTx96vOoaqGiBIMweEB5fRgiPPB5nP9XlwLY</vt:lpwstr>
  </property>
  <property fmtid="{D5CDD505-2E9C-101B-9397-08002B2CF9AE}" pid="12" name="_2015_ms_pID_7253432">
    <vt:lpwstr>wrSW7n4MgMri6uGctY5xbLU7dg6eoWB52/uJ
eB7vYC4ku47wKhyldAAzcG5d1iwqqbRT1FqOcSuuSMkIeT5K3RU=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